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49" w:rsidRDefault="00B7230D">
      <w:pPr>
        <w:rPr>
          <w:b/>
        </w:rPr>
      </w:pPr>
      <w:bookmarkStart w:id="0" w:name="_GoBack"/>
      <w:bookmarkEnd w:id="0"/>
      <w:r w:rsidRPr="00B7230D">
        <w:rPr>
          <w:b/>
        </w:rPr>
        <w:t xml:space="preserve">ГРИПП: </w:t>
      </w:r>
      <w:r w:rsidR="00C24A26">
        <w:rPr>
          <w:b/>
        </w:rPr>
        <w:t>меры профилактики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noProof/>
          <w:color w:val="444444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137160</wp:posOffset>
            </wp:positionV>
            <wp:extent cx="3071495" cy="1922780"/>
            <wp:effectExtent l="0" t="0" r="0" b="1270"/>
            <wp:wrapSquare wrapText="bothSides"/>
            <wp:docPr id="1" name="Рисунок 1" descr="D:\Документы\Desktop\2558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esktop\2558_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color w:val="444444"/>
          <w:sz w:val="23"/>
          <w:szCs w:val="23"/>
        </w:rPr>
        <w:t>Сделайте прививку против гриппа до начала эпидемического сезона.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Сократите время пребывания в местах массовых скоплений людей и общественном транспорте. Пользуйтесь маской в местах скопления людей.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Избегайте тесных контактов с людьми, которые имеют признаки заболевания, например: чихают или кашляют. Находитесь от них на расстоянии не менее 1 метра.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Регулярно тщательно мойте руки с мылом, особенно после улицы и общественного транспорта.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Промывайте полость носа, особенно после улицы и общественного транспорта.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Регулярно проветривайте помещение и делайте влажную уборку.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Увлажняйте воздух в помещении, где находитесь.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Ешьте больше продуктов, содержащих витамин С (клюква, брусника, лимон и др.).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Ешьте больше блюд с добавлением чеснока и лука.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D90B97" w:rsidRDefault="00D90B97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</w:rPr>
        <w:t>Не занимайтесь самолечением.</w:t>
      </w:r>
    </w:p>
    <w:p w:rsidR="00C24A26" w:rsidRDefault="00C24A26" w:rsidP="00C24A26">
      <w:pPr>
        <w:pStyle w:val="a4"/>
        <w:shd w:val="clear" w:color="auto" w:fill="FFFFFF"/>
        <w:spacing w:line="315" w:lineRule="atLeast"/>
        <w:ind w:firstLine="450"/>
        <w:jc w:val="both"/>
        <w:rPr>
          <w:rFonts w:ascii="Segoe UI" w:hAnsi="Segoe UI" w:cs="Segoe UI"/>
          <w:color w:val="444444"/>
          <w:sz w:val="23"/>
          <w:szCs w:val="23"/>
        </w:rPr>
      </w:pPr>
      <w:r>
        <w:rPr>
          <w:rFonts w:ascii="Segoe UI" w:hAnsi="Segoe UI" w:cs="Segoe UI"/>
          <w:color w:val="444444"/>
          <w:sz w:val="23"/>
          <w:szCs w:val="23"/>
          <w:shd w:val="clear" w:color="auto" w:fill="FFFFFF"/>
        </w:rPr>
        <w:t>При первых проявлениях заболевания (подъем температуры, общее недомогание, головная боль, кашель) нельзя посещать работу, учебное заведение, направлять ребенка в детский сад.</w:t>
      </w:r>
      <w:r>
        <w:rPr>
          <w:rStyle w:val="apple-converted-space"/>
          <w:rFonts w:ascii="Segoe UI" w:hAnsi="Segoe UI" w:cs="Segoe UI"/>
          <w:color w:val="444444"/>
          <w:sz w:val="23"/>
          <w:szCs w:val="23"/>
          <w:shd w:val="clear" w:color="auto" w:fill="FFFFFF"/>
        </w:rPr>
        <w:t> </w:t>
      </w:r>
      <w:r>
        <w:rPr>
          <w:rFonts w:ascii="Segoe UI" w:hAnsi="Segoe UI" w:cs="Segoe UI"/>
          <w:color w:val="444444"/>
          <w:sz w:val="23"/>
          <w:szCs w:val="23"/>
          <w:shd w:val="clear" w:color="auto" w:fill="FFFFFF"/>
        </w:rPr>
        <w:t>Необходимо вызвать врача на дом.</w:t>
      </w:r>
      <w:r>
        <w:rPr>
          <w:rStyle w:val="apple-converted-space"/>
          <w:rFonts w:ascii="Segoe UI" w:hAnsi="Segoe UI" w:cs="Segoe UI"/>
          <w:color w:val="444444"/>
          <w:sz w:val="23"/>
          <w:szCs w:val="23"/>
          <w:shd w:val="clear" w:color="auto" w:fill="FFFFFF"/>
        </w:rPr>
        <w:t> </w:t>
      </w:r>
    </w:p>
    <w:sectPr w:rsidR="00C2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31CA4"/>
    <w:multiLevelType w:val="hybridMultilevel"/>
    <w:tmpl w:val="E7F6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51"/>
    <w:rsid w:val="000C5949"/>
    <w:rsid w:val="001B3898"/>
    <w:rsid w:val="00347C02"/>
    <w:rsid w:val="00AC0851"/>
    <w:rsid w:val="00B7230D"/>
    <w:rsid w:val="00C24A26"/>
    <w:rsid w:val="00D90B97"/>
    <w:rsid w:val="00F0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4107B-EC40-4F07-B0FF-A7ECB702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4A26"/>
    <w:rPr>
      <w:b/>
      <w:bCs/>
    </w:rPr>
  </w:style>
  <w:style w:type="character" w:customStyle="1" w:styleId="apple-converted-space">
    <w:name w:val="apple-converted-space"/>
    <w:basedOn w:val="a0"/>
    <w:rsid w:val="00C24A26"/>
  </w:style>
  <w:style w:type="paragraph" w:styleId="a6">
    <w:name w:val="Balloon Text"/>
    <w:basedOn w:val="a"/>
    <w:link w:val="a7"/>
    <w:uiPriority w:val="99"/>
    <w:semiHidden/>
    <w:unhideWhenUsed/>
    <w:rsid w:val="00C2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rio03</dc:creator>
  <cp:keywords/>
  <dc:description/>
  <cp:lastModifiedBy>User</cp:lastModifiedBy>
  <cp:revision>2</cp:revision>
  <dcterms:created xsi:type="dcterms:W3CDTF">2016-01-29T11:48:00Z</dcterms:created>
  <dcterms:modified xsi:type="dcterms:W3CDTF">2016-01-29T11:48:00Z</dcterms:modified>
</cp:coreProperties>
</file>